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rPr>
      </w:pPr>
      <w:bookmarkStart w:id="0" w:name="_GoBack"/>
      <w:bookmarkEnd w:id="0"/>
      <w:r>
        <w:rPr>
          <w:rFonts w:hint="default" w:ascii="Times New Roman" w:hAnsi="Times New Roman" w:cs="Times New Roman"/>
        </w:rPr>
        <w:t xml:space="preserve"> 范文 1 立场：结伴就餐（求稳）</w:t>
      </w:r>
    </w:p>
    <w:p>
      <w:pPr>
        <w:rPr>
          <w:rFonts w:hint="default" w:ascii="Times New Roman" w:hAnsi="Times New Roman" w:cs="Times New Roman"/>
        </w:rPr>
      </w:pPr>
    </w:p>
    <w:p>
      <w:pPr>
        <w:jc w:val="center"/>
        <w:rPr>
          <w:rFonts w:hint="default" w:ascii="Times New Roman" w:hAnsi="Times New Roman" w:cs="Times New Roman"/>
        </w:rPr>
      </w:pPr>
      <w:r>
        <w:rPr>
          <w:rFonts w:hint="default" w:ascii="Times New Roman" w:hAnsi="Times New Roman" w:cs="Times New Roman"/>
        </w:rPr>
        <w:t>Dine Alone or Together?</w:t>
      </w:r>
    </w:p>
    <w:p>
      <w:pPr>
        <w:rPr>
          <w:rFonts w:hint="default" w:ascii="Times New Roman" w:hAnsi="Times New Roman" w:cs="Times New Roman"/>
        </w:rPr>
      </w:pPr>
      <w:r>
        <w:rPr>
          <w:rFonts w:hint="default" w:ascii="Times New Roman" w:hAnsi="Times New Roman" w:cs="Times New Roman"/>
        </w:rPr>
        <w:t>When the lunch bell rings, our cafeteria fills with two types of students: those who cluster around tables laughing, and those who slip into quiet corners alone. I choose to dine with others.</w:t>
      </w:r>
    </w:p>
    <w:p>
      <w:pPr>
        <w:rPr>
          <w:rFonts w:hint="default" w:ascii="Times New Roman" w:hAnsi="Times New Roman" w:cs="Times New Roman"/>
        </w:rPr>
      </w:pPr>
      <w:r>
        <w:rPr>
          <w:rFonts w:hint="default" w:ascii="Times New Roman" w:hAnsi="Times New Roman" w:cs="Times New Roman"/>
        </w:rPr>
        <w:t>My preference stems from personal experience. Last term, I ate alone for weeks, thinking it saved time. Yet I felt increasingly isolated. One day, a classmate waved me over. That twenty‑minute chat about homework and weekend plans lifted my mood entirely. I returned to class more energized than ever.</w:t>
      </w:r>
    </w:p>
    <w:p>
      <w:pPr>
        <w:rPr>
          <w:rFonts w:hint="default" w:ascii="Times New Roman" w:hAnsi="Times New Roman" w:cs="Times New Roman"/>
        </w:rPr>
      </w:pPr>
      <w:r>
        <w:rPr>
          <w:rFonts w:hint="default" w:ascii="Times New Roman" w:hAnsi="Times New Roman" w:cs="Times New Roman"/>
        </w:rPr>
        <w:t>While solitude has its place, dining together is our daily chance to connect and truly enjoy the companionship.</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范文 2 立场：独自就餐（反常规）</w:t>
      </w:r>
    </w:p>
    <w:p>
      <w:pPr>
        <w:jc w:val="center"/>
        <w:rPr>
          <w:rFonts w:hint="default" w:ascii="Times New Roman" w:hAnsi="Times New Roman" w:cs="Times New Roman"/>
        </w:rPr>
      </w:pPr>
      <w:r>
        <w:rPr>
          <w:rFonts w:hint="default" w:ascii="Times New Roman" w:hAnsi="Times New Roman" w:cs="Times New Roman"/>
        </w:rPr>
        <w:t>Dine Alone or Together?</w:t>
      </w:r>
    </w:p>
    <w:p>
      <w:pPr>
        <w:rPr>
          <w:rFonts w:hint="default" w:ascii="Times New Roman" w:hAnsi="Times New Roman" w:cs="Times New Roman"/>
        </w:rPr>
      </w:pPr>
      <w:r>
        <w:rPr>
          <w:rFonts w:hint="default" w:ascii="Times New Roman" w:hAnsi="Times New Roman" w:cs="Times New Roman"/>
        </w:rPr>
        <w:t>When the lunch bell rings, our cafeteria splits into two scenes: tables crowded with laughter, and corners where students eat in quiet focus. I choose to dine alone.</w:t>
      </w:r>
    </w:p>
    <w:p>
      <w:pPr>
        <w:rPr>
          <w:rFonts w:hint="default" w:ascii="Times New Roman" w:hAnsi="Times New Roman" w:cs="Times New Roman"/>
        </w:rPr>
      </w:pPr>
      <w:r>
        <w:rPr>
          <w:rFonts w:hint="default" w:ascii="Times New Roman" w:hAnsi="Times New Roman" w:cs="Times New Roman"/>
        </w:rPr>
        <w:t>My choice is not about avoiding people — it is about recharging. With a full morning of classes behind me, lunch is the only time I can slow down, think, or simply enjoy my own company. Last month, I started eating alone by the window, and those twenty minutes of silence helped me return to afternoon classes with a clearer mind.</w:t>
      </w:r>
    </w:p>
    <w:p>
      <w:pPr>
        <w:rPr>
          <w:rFonts w:hint="default" w:ascii="Times New Roman" w:hAnsi="Times New Roman" w:cs="Times New Roman"/>
        </w:rPr>
      </w:pPr>
      <w:r>
        <w:rPr>
          <w:rFonts w:hint="default" w:ascii="Times New Roman" w:hAnsi="Times New Roman" w:cs="Times New Roman"/>
        </w:rPr>
        <w:t>Admittedly, dining together builds friendships. But for students like us, who are surrounded by people all day, a quiet meal is not loneliness — it is a daily reset.</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范文 3 立场：两者皆可（思辨高分）</w:t>
      </w:r>
    </w:p>
    <w:p>
      <w:pPr>
        <w:rPr>
          <w:rFonts w:hint="default" w:ascii="Times New Roman" w:hAnsi="Times New Roman" w:cs="Times New Roman"/>
        </w:rPr>
      </w:pPr>
      <w:r>
        <w:rPr>
          <w:rFonts w:hint="default" w:ascii="Times New Roman" w:hAnsi="Times New Roman" w:cs="Times New Roman"/>
        </w:rPr>
        <w:t>In the school cafeteria, we can notice some students eating alone while others eat in small groups. Eating together offers a chance to talk, share, and build connections. But does eating alone necessarily mean loneliness?</w:t>
      </w:r>
    </w:p>
    <w:p>
      <w:pPr>
        <w:rPr>
          <w:rFonts w:hint="default" w:ascii="Times New Roman" w:hAnsi="Times New Roman" w:cs="Times New Roman"/>
        </w:rPr>
      </w:pPr>
      <w:r>
        <w:rPr>
          <w:rFonts w:hint="default" w:ascii="Times New Roman" w:hAnsi="Times New Roman" w:cs="Times New Roman"/>
        </w:rPr>
        <w:t>Not really. It can bring quiet time to relax, think, or simply enjoy one's own company. So the real question is not whether we eat alone or together, but whether we respect each other's choice.</w:t>
      </w:r>
    </w:p>
    <w:p>
      <w:pPr>
        <w:rPr>
          <w:rFonts w:hint="default" w:ascii="Times New Roman" w:hAnsi="Times New Roman" w:cs="Times New Roman"/>
        </w:rPr>
      </w:pPr>
      <w:r>
        <w:rPr>
          <w:rFonts w:hint="default" w:ascii="Times New Roman" w:hAnsi="Times New Roman" w:cs="Times New Roman"/>
        </w:rPr>
        <w:t>After all, the cafeteria is more than a place to eat — it is where friendships are built, one shared meal at a time.</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万能句式（必背）</w:t>
      </w:r>
    </w:p>
    <w:p>
      <w:pPr>
        <w:rPr>
          <w:rFonts w:hint="default" w:ascii="Times New Roman" w:hAnsi="Times New Roman" w:cs="Times New Roman"/>
          <w:b/>
          <w:bCs/>
        </w:rPr>
      </w:pPr>
      <w:r>
        <w:rPr>
          <w:rFonts w:hint="default" w:ascii="Times New Roman" w:hAnsi="Times New Roman" w:cs="Times New Roman"/>
          <w:b/>
          <w:bCs/>
        </w:rPr>
        <w:t>开篇画场景</w:t>
      </w:r>
    </w:p>
    <w:p>
      <w:pPr>
        <w:rPr>
          <w:rFonts w:hint="default" w:ascii="Times New Roman" w:hAnsi="Times New Roman" w:cs="Times New Roman"/>
        </w:rPr>
      </w:pPr>
      <w:r>
        <w:rPr>
          <w:rFonts w:hint="default" w:ascii="Times New Roman" w:hAnsi="Times New Roman" w:cs="Times New Roman"/>
        </w:rPr>
        <w:t>1. When the lunch bell rings, some students cluster around tables, while others slip into quiet corners.</w:t>
      </w:r>
    </w:p>
    <w:p>
      <w:pPr>
        <w:rPr>
          <w:rFonts w:hint="default" w:ascii="Times New Roman" w:hAnsi="Times New Roman" w:cs="Times New Roman"/>
        </w:rPr>
      </w:pPr>
      <w:r>
        <w:rPr>
          <w:rFonts w:hint="default" w:ascii="Times New Roman" w:hAnsi="Times New Roman" w:cs="Times New Roman"/>
        </w:rPr>
        <w:t>午餐铃响，有的同学围坐一桌，另一些人悄悄坐到安静角落。</w:t>
      </w:r>
    </w:p>
    <w:p>
      <w:pPr>
        <w:rPr>
          <w:rFonts w:hint="default" w:ascii="Times New Roman" w:hAnsi="Times New Roman" w:cs="Times New Roman"/>
        </w:rPr>
      </w:pPr>
      <w:r>
        <w:rPr>
          <w:rFonts w:hint="default" w:ascii="Times New Roman" w:hAnsi="Times New Roman" w:cs="Times New Roman"/>
        </w:rPr>
        <w:t>2. A glance around the cafeteria reveals two scenes: crowded tables and quiet corners.</w:t>
      </w:r>
    </w:p>
    <w:p>
      <w:pPr>
        <w:rPr>
          <w:rFonts w:hint="default" w:ascii="Times New Roman" w:hAnsi="Times New Roman" w:cs="Times New Roman"/>
        </w:rPr>
      </w:pPr>
      <w:r>
        <w:rPr>
          <w:rFonts w:hint="default" w:ascii="Times New Roman" w:hAnsi="Times New Roman" w:cs="Times New Roman"/>
        </w:rPr>
        <w:t>扫一眼食堂，可以看到两种景象：热闹的餐桌和安静的角落。</w:t>
      </w:r>
    </w:p>
    <w:p>
      <w:pPr>
        <w:rPr>
          <w:rFonts w:hint="default" w:ascii="Times New Roman" w:hAnsi="Times New Roman" w:cs="Times New Roman"/>
          <w:b/>
          <w:bCs/>
        </w:rPr>
      </w:pPr>
      <w:r>
        <w:rPr>
          <w:rFonts w:hint="default" w:ascii="Times New Roman" w:hAnsi="Times New Roman" w:cs="Times New Roman"/>
          <w:b/>
          <w:bCs/>
        </w:rPr>
        <w:t>亮明立场</w:t>
      </w:r>
    </w:p>
    <w:p>
      <w:pPr>
        <w:rPr>
          <w:rFonts w:hint="default" w:ascii="Times New Roman" w:hAnsi="Times New Roman" w:cs="Times New Roman"/>
        </w:rPr>
      </w:pPr>
      <w:r>
        <w:rPr>
          <w:rFonts w:hint="default" w:ascii="Times New Roman" w:hAnsi="Times New Roman" w:cs="Times New Roman"/>
        </w:rPr>
        <w:t>1. I choose to dine with others /alone. 我选择结伴 / 独自就餐。</w:t>
      </w:r>
    </w:p>
    <w:p>
      <w:pPr>
        <w:rPr>
          <w:rFonts w:hint="default" w:ascii="Times New Roman" w:hAnsi="Times New Roman" w:cs="Times New Roman"/>
        </w:rPr>
      </w:pPr>
      <w:r>
        <w:rPr>
          <w:rFonts w:hint="default" w:ascii="Times New Roman" w:hAnsi="Times New Roman" w:cs="Times New Roman"/>
        </w:rPr>
        <w:t>2. My preference goes to eating together. 我更倾向于结伴就餐。</w:t>
      </w:r>
    </w:p>
    <w:p>
      <w:pPr>
        <w:rPr>
          <w:rFonts w:hint="default" w:ascii="Times New Roman" w:hAnsi="Times New Roman" w:cs="Times New Roman"/>
        </w:rPr>
      </w:pPr>
      <w:r>
        <w:rPr>
          <w:rFonts w:hint="default" w:ascii="Times New Roman" w:hAnsi="Times New Roman" w:cs="Times New Roman"/>
        </w:rPr>
        <w:t>3. The key is not whether we eat alone or together, but whether we respect each other's choice.</w:t>
      </w:r>
    </w:p>
    <w:p>
      <w:pPr>
        <w:rPr>
          <w:rFonts w:hint="default" w:ascii="Times New Roman" w:hAnsi="Times New Roman" w:cs="Times New Roman"/>
        </w:rPr>
      </w:pPr>
      <w:r>
        <w:rPr>
          <w:rFonts w:hint="default" w:ascii="Times New Roman" w:hAnsi="Times New Roman" w:cs="Times New Roman"/>
        </w:rPr>
        <w:t>关键不在于我们独自吃饭还是结伴，而在于我们是否尊重彼此的选择。</w:t>
      </w:r>
    </w:p>
    <w:p>
      <w:pPr>
        <w:rPr>
          <w:rFonts w:hint="default" w:ascii="Times New Roman" w:hAnsi="Times New Roman" w:cs="Times New Roman"/>
        </w:rPr>
      </w:pPr>
      <w:r>
        <w:rPr>
          <w:rFonts w:hint="default" w:ascii="Times New Roman" w:hAnsi="Times New Roman" w:cs="Times New Roman"/>
          <w:b/>
          <w:bCs/>
        </w:rPr>
        <w:t>理由表达</w:t>
      </w:r>
    </w:p>
    <w:p>
      <w:pPr>
        <w:rPr>
          <w:rFonts w:hint="default" w:ascii="Times New Roman" w:hAnsi="Times New Roman" w:cs="Times New Roman"/>
        </w:rPr>
      </w:pPr>
      <w:r>
        <w:rPr>
          <w:rFonts w:hint="default" w:ascii="Times New Roman" w:hAnsi="Times New Roman" w:cs="Times New Roman"/>
        </w:rPr>
        <w:t>1. It offers a chance to talk, share, and build connections.</w:t>
      </w:r>
    </w:p>
    <w:p>
      <w:pPr>
        <w:rPr>
          <w:rFonts w:hint="default" w:ascii="Times New Roman" w:hAnsi="Times New Roman" w:cs="Times New Roman"/>
        </w:rPr>
      </w:pPr>
      <w:r>
        <w:rPr>
          <w:rFonts w:hint="default" w:ascii="Times New Roman" w:hAnsi="Times New Roman" w:cs="Times New Roman"/>
        </w:rPr>
        <w:t>它提供交谈、分享、建立情谊的机会。</w:t>
      </w:r>
    </w:p>
    <w:p>
      <w:pPr>
        <w:rPr>
          <w:rFonts w:hint="default" w:ascii="Times New Roman" w:hAnsi="Times New Roman" w:cs="Times New Roman"/>
        </w:rPr>
      </w:pPr>
      <w:r>
        <w:rPr>
          <w:rFonts w:hint="default" w:ascii="Times New Roman" w:hAnsi="Times New Roman" w:cs="Times New Roman"/>
        </w:rPr>
        <w:t>2. It is not about avoiding people — it is about recharging.</w:t>
      </w:r>
    </w:p>
    <w:p>
      <w:pPr>
        <w:rPr>
          <w:rFonts w:hint="default" w:ascii="Times New Roman" w:hAnsi="Times New Roman" w:cs="Times New Roman"/>
        </w:rPr>
      </w:pPr>
      <w:r>
        <w:rPr>
          <w:rFonts w:hint="default" w:ascii="Times New Roman" w:hAnsi="Times New Roman" w:cs="Times New Roman"/>
        </w:rPr>
        <w:t>这不是为了躲避他人，而是自我休整充电。</w:t>
      </w:r>
    </w:p>
    <w:p>
      <w:pPr>
        <w:rPr>
          <w:rFonts w:hint="default" w:ascii="Times New Roman" w:hAnsi="Times New Roman" w:cs="Times New Roman"/>
        </w:rPr>
      </w:pPr>
      <w:r>
        <w:rPr>
          <w:rFonts w:hint="default" w:ascii="Times New Roman" w:hAnsi="Times New Roman" w:cs="Times New Roman"/>
        </w:rPr>
        <w:t>3. It can bring quiet time to relax, think, or simply enjoy one's own company.</w:t>
      </w:r>
    </w:p>
    <w:p>
      <w:pPr>
        <w:rPr>
          <w:rFonts w:hint="default" w:ascii="Times New Roman" w:hAnsi="Times New Roman" w:cs="Times New Roman"/>
        </w:rPr>
      </w:pPr>
      <w:r>
        <w:rPr>
          <w:rFonts w:hint="default" w:ascii="Times New Roman" w:hAnsi="Times New Roman" w:cs="Times New Roman"/>
        </w:rPr>
        <w:t>它带来安静时光放松、思考、享受独处。</w:t>
      </w:r>
    </w:p>
    <w:p>
      <w:pPr>
        <w:rPr>
          <w:rFonts w:hint="default" w:ascii="Times New Roman" w:hAnsi="Times New Roman" w:cs="Times New Roman"/>
        </w:rPr>
      </w:pPr>
      <w:r>
        <w:rPr>
          <w:rFonts w:hint="default" w:ascii="Times New Roman" w:hAnsi="Times New Roman" w:cs="Times New Roman"/>
        </w:rPr>
        <w:t>4. …lifted my mood entirely. …… 让我的心情大好。</w:t>
      </w:r>
    </w:p>
    <w:p>
      <w:pPr>
        <w:rPr>
          <w:rFonts w:hint="default" w:ascii="Times New Roman" w:hAnsi="Times New Roman" w:cs="Times New Roman"/>
        </w:rPr>
      </w:pPr>
      <w:r>
        <w:rPr>
          <w:rFonts w:hint="default" w:ascii="Times New Roman" w:hAnsi="Times New Roman" w:cs="Times New Roman"/>
        </w:rPr>
        <w:t>5. …helped me return to afternoon classes with a clearer mind.</w:t>
      </w:r>
    </w:p>
    <w:p>
      <w:pPr>
        <w:rPr>
          <w:rFonts w:hint="default" w:ascii="Times New Roman" w:hAnsi="Times New Roman" w:cs="Times New Roman"/>
        </w:rPr>
      </w:pPr>
      <w:r>
        <w:rPr>
          <w:rFonts w:hint="default" w:ascii="Times New Roman" w:hAnsi="Times New Roman" w:cs="Times New Roman"/>
        </w:rPr>
        <w:t>…… 帮助我头脑清醒地投入下午课堂。</w:t>
      </w:r>
    </w:p>
    <w:p>
      <w:pPr>
        <w:rPr>
          <w:rFonts w:hint="default" w:ascii="Times New Roman" w:hAnsi="Times New Roman" w:cs="Times New Roman"/>
        </w:rPr>
      </w:pPr>
    </w:p>
    <w:p>
      <w:pPr>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b/>
          <w:bCs/>
        </w:rPr>
        <w:t>让步句（高分必用）</w:t>
      </w:r>
    </w:p>
    <w:p>
      <w:pPr>
        <w:rPr>
          <w:rFonts w:hint="default" w:ascii="Times New Roman" w:hAnsi="Times New Roman" w:cs="Times New Roman"/>
        </w:rPr>
      </w:pPr>
      <w:r>
        <w:rPr>
          <w:rFonts w:hint="default" w:ascii="Times New Roman" w:hAnsi="Times New Roman" w:cs="Times New Roman"/>
        </w:rPr>
        <w:t>1. Admittedly, eating alone is efficient, but it cannot replace the warmth of company.</w:t>
      </w:r>
    </w:p>
    <w:p>
      <w:pPr>
        <w:rPr>
          <w:rFonts w:hint="default" w:ascii="Times New Roman" w:hAnsi="Times New Roman" w:cs="Times New Roman"/>
        </w:rPr>
      </w:pPr>
      <w:r>
        <w:rPr>
          <w:rFonts w:hint="default" w:ascii="Times New Roman" w:hAnsi="Times New Roman" w:cs="Times New Roman"/>
        </w:rPr>
        <w:t>诚然独自吃饭效率高，但替代不了陪伴的温暖。</w:t>
      </w:r>
    </w:p>
    <w:p>
      <w:pPr>
        <w:rPr>
          <w:rFonts w:hint="default" w:ascii="Times New Roman" w:hAnsi="Times New Roman" w:cs="Times New Roman"/>
        </w:rPr>
      </w:pPr>
      <w:r>
        <w:rPr>
          <w:rFonts w:hint="default" w:ascii="Times New Roman" w:hAnsi="Times New Roman" w:cs="Times New Roman"/>
        </w:rPr>
        <w:t>2. While solitude has its place, dining together brings us closer.</w:t>
      </w:r>
    </w:p>
    <w:p>
      <w:pPr>
        <w:rPr>
          <w:rFonts w:hint="default" w:ascii="Times New Roman" w:hAnsi="Times New Roman" w:cs="Times New Roman"/>
        </w:rPr>
      </w:pPr>
      <w:r>
        <w:rPr>
          <w:rFonts w:hint="default" w:ascii="Times New Roman" w:hAnsi="Times New Roman" w:cs="Times New Roman"/>
        </w:rPr>
        <w:t>尽管独处有价值，结伴就餐让我们彼此靠近。</w:t>
      </w:r>
    </w:p>
    <w:p>
      <w:pPr>
        <w:rPr>
          <w:rFonts w:hint="default" w:ascii="Times New Roman" w:hAnsi="Times New Roman" w:cs="Times New Roman"/>
          <w:b/>
          <w:bCs/>
        </w:rPr>
      </w:pPr>
      <w:r>
        <w:rPr>
          <w:rFonts w:hint="default" w:ascii="Times New Roman" w:hAnsi="Times New Roman" w:cs="Times New Roman"/>
          <w:b/>
          <w:bCs/>
        </w:rPr>
        <w:t>升华结尾句（选背 2‑3 句）</w:t>
      </w:r>
    </w:p>
    <w:p>
      <w:pPr>
        <w:rPr>
          <w:rFonts w:hint="default" w:ascii="Times New Roman" w:hAnsi="Times New Roman" w:cs="Times New Roman"/>
        </w:rPr>
      </w:pPr>
      <w:r>
        <w:rPr>
          <w:rFonts w:hint="default" w:ascii="Times New Roman" w:hAnsi="Times New Roman" w:cs="Times New Roman"/>
        </w:rPr>
        <w:t>1. After all, the cafeteria is more than a place to eat — it is where friendships are built.</w:t>
      </w:r>
    </w:p>
    <w:p>
      <w:pPr>
        <w:rPr>
          <w:rFonts w:hint="default" w:ascii="Times New Roman" w:hAnsi="Times New Roman" w:cs="Times New Roman"/>
        </w:rPr>
      </w:pPr>
      <w:r>
        <w:rPr>
          <w:rFonts w:hint="default" w:ascii="Times New Roman" w:hAnsi="Times New Roman" w:cs="Times New Roman"/>
        </w:rPr>
        <w:t>毕竟，食堂不只是吃饭的地方，更是友谊建立之地。</w:t>
      </w:r>
    </w:p>
    <w:p>
      <w:pPr>
        <w:rPr>
          <w:rFonts w:hint="default" w:ascii="Times New Roman" w:hAnsi="Times New Roman" w:cs="Times New Roman"/>
        </w:rPr>
      </w:pPr>
      <w:r>
        <w:rPr>
          <w:rFonts w:hint="default" w:ascii="Times New Roman" w:hAnsi="Times New Roman" w:cs="Times New Roman"/>
        </w:rPr>
        <w:t>2. A quiet meal is not loneliness — it is a daily reset.</w:t>
      </w:r>
    </w:p>
    <w:p>
      <w:pPr>
        <w:rPr>
          <w:rFonts w:hint="default" w:ascii="Times New Roman" w:hAnsi="Times New Roman" w:cs="Times New Roman"/>
        </w:rPr>
      </w:pPr>
      <w:r>
        <w:rPr>
          <w:rFonts w:hint="default" w:ascii="Times New Roman" w:hAnsi="Times New Roman" w:cs="Times New Roman"/>
        </w:rPr>
        <w:t>安静一餐并非孤独，而是每日的自我调整。</w:t>
      </w:r>
    </w:p>
    <w:p>
      <w:pPr>
        <w:rPr>
          <w:rFonts w:hint="default" w:ascii="Times New Roman" w:hAnsi="Times New Roman" w:cs="Times New Roman"/>
        </w:rPr>
      </w:pPr>
      <w:r>
        <w:rPr>
          <w:rFonts w:hint="default" w:ascii="Times New Roman" w:hAnsi="Times New Roman" w:cs="Times New Roman"/>
        </w:rPr>
        <w:t>3. Whether we eat alone or together, what matters is that everyone feels comfortable at the table.</w:t>
      </w:r>
    </w:p>
    <w:p>
      <w:pPr>
        <w:rPr>
          <w:rFonts w:hint="default" w:ascii="Times New Roman" w:hAnsi="Times New Roman" w:cs="Times New Roman"/>
        </w:rPr>
      </w:pPr>
      <w:r>
        <w:rPr>
          <w:rFonts w:hint="default" w:ascii="Times New Roman" w:hAnsi="Times New Roman" w:cs="Times New Roman"/>
        </w:rPr>
        <w:t>无论独自还是结伴，重要的是每个人都自在舒心。</w:t>
      </w:r>
    </w:p>
    <w:sectPr>
      <w:headerReference r:id="rId3" w:type="default"/>
      <w:pgSz w:w="11906" w:h="16838"/>
      <w:pgMar w:top="720" w:right="777"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64091B"/>
    <w:rsid w:val="4E1D7422"/>
    <w:rsid w:val="6E783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2026-09-13T09:30:00Z</dcterms:created>
  <dc:creator>FH</dc:creator>
  <cp:lastModifiedBy>Administrator</cp:lastModifiedBy>
  <dcterms:modified xsi:type="dcterms:W3CDTF">2026-09-14T02:46:32Z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2A8CF607730048168C6199A7FCF8CBD2_12</vt:lpwstr>
  </property>
</Properties>
</file>